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A9D1" w14:textId="20652BE1" w:rsidR="00F7232A" w:rsidRPr="00F7232A" w:rsidRDefault="002E6E17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</w:pPr>
      <w:r w:rsidRPr="002E6E17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 xml:space="preserve">Swinton </w:t>
      </w:r>
      <w:r w:rsidR="00F7232A" w:rsidRPr="00F7232A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 xml:space="preserve">Lionesses </w:t>
      </w:r>
      <w:r w:rsidRPr="002E6E17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 xml:space="preserve">- </w:t>
      </w:r>
      <w:r w:rsidR="00F7232A" w:rsidRPr="00F7232A">
        <w:rPr>
          <w:rFonts w:ascii="Arial" w:eastAsia="Times New Roman" w:hAnsi="Arial" w:cs="Arial"/>
          <w:b/>
          <w:bCs/>
          <w:color w:val="222222"/>
          <w:kern w:val="0"/>
          <w:lang w:eastAsia="en-GB"/>
          <w14:ligatures w14:val="none"/>
        </w:rPr>
        <w:t>Heritage Numbers</w:t>
      </w:r>
    </w:p>
    <w:p w14:paraId="074D7EDC" w14:textId="77777777" w:rsidR="00F7232A" w:rsidRPr="00F7232A" w:rsidRDefault="00F7232A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43087FC9" w14:textId="7215D171" w:rsidR="00F7232A" w:rsidRPr="00F7232A" w:rsidRDefault="00EB0D71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Today is </w:t>
      </w:r>
      <w:r w:rsidR="00F7232A"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International </w:t>
      </w:r>
      <w:r w:rsid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</w:t>
      </w:r>
      <w:r w:rsidR="00F7232A"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omen's Day </w:t>
      </w:r>
      <w:r w:rsid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2024,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 date on which </w:t>
      </w:r>
      <w:r w:rsid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we are proud to reveal our Swinton Lionesses Heritage Numbers.</w:t>
      </w:r>
    </w:p>
    <w:p w14:paraId="381B0EE6" w14:textId="77777777" w:rsidR="00F7232A" w:rsidRPr="00F7232A" w:rsidRDefault="00F7232A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01174EF9" w14:textId="5432AA97" w:rsidR="00F7232A" w:rsidRPr="00F7232A" w:rsidRDefault="00F7232A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anniversary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is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further 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significant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as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it was on International Women’s Day in 2020 that 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our Lionesses were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officially 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for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med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, 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just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 matter of days 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before the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first 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Covid-19 lockdown came in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to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force. </w:t>
      </w:r>
    </w:p>
    <w:p w14:paraId="763D4985" w14:textId="77777777" w:rsidR="00F7232A" w:rsidRPr="00F7232A" w:rsidRDefault="00F7232A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83A73D2" w14:textId="08FAB6E9" w:rsidR="00F7232A" w:rsidRPr="00F7232A" w:rsidRDefault="00F7232A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For th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at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first year 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against the backdrop of the pandemic, 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our i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naugural squad could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only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get to know each other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through online meetings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but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eventually 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they </w:t>
      </w:r>
      <w:r w:rsidRPr="00F7232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played their first games in May 2021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within the RFL Merit League.</w:t>
      </w:r>
    </w:p>
    <w:p w14:paraId="657A1215" w14:textId="77777777" w:rsidR="00F7232A" w:rsidRPr="00F7232A" w:rsidRDefault="00F7232A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61346B52" w14:textId="64875D7A" w:rsidR="009A6F3F" w:rsidRDefault="009A6F3F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In 2022 our Lionesses wo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promotion from League 1 to the Championship, in which they competed in 2023. 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Now a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 the 2024 season draw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near, they are set to take part in a new-look League 1, in which our opponents will include 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he likes of Hull FC, Wakefield Trinity, Widnes Vikings and Leigh Miners Rangers. Some double-headers with the Lions are planned, so please keep an eye on 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our social media!</w:t>
      </w:r>
    </w:p>
    <w:p w14:paraId="09ED1D29" w14:textId="77777777" w:rsidR="009A6F3F" w:rsidRDefault="009A6F3F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6439CCF" w14:textId="18D3894C" w:rsidR="009A6F3F" w:rsidRDefault="009A6F3F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Qualification for a Heritage Number is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simple - e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ach player must have played </w:t>
      </w:r>
      <w:r w:rsidR="00D25F7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at least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one game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, for the senior team,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in </w:t>
      </w:r>
      <w:r w:rsidR="00D25F7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competition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fixture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. </w:t>
      </w:r>
      <w:r w:rsidR="00D25F7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Heritage 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umbers are 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then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allocated on the basis of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date order of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their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debut, and whe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more than 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one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player makes their debut in the same game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alphabetical order determines the number order.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Heritage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Number 1 is allocated to Rebecca Roden to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signify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the fact that she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captained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the team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in the</w:t>
      </w:r>
      <w:r w:rsidR="00D25F7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Lionesses’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first-ever match.</w:t>
      </w:r>
    </w:p>
    <w:p w14:paraId="2CA387F5" w14:textId="77777777" w:rsidR="009A6F3F" w:rsidRDefault="009A6F3F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407DC7C3" w14:textId="379E6F25" w:rsidR="002E6E17" w:rsidRDefault="00EB0D71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So far to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date we can 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celebrate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the first 54 players to have worn the Swinton Lionesses jersey with pride –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with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many more likely to follow ov</w:t>
      </w:r>
      <w:r w:rsidR="002E6E17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</w:t>
      </w:r>
      <w:r w:rsidR="009A6F3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 the coming seasons!</w:t>
      </w:r>
    </w:p>
    <w:p w14:paraId="7BDF358E" w14:textId="77777777" w:rsidR="00EB0D71" w:rsidRDefault="00EB0D71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20F3BCA" w14:textId="56929C51" w:rsidR="00EB0D71" w:rsidRDefault="00D25F7D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 h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appy 4</w:t>
      </w:r>
      <w:r w:rsidR="00EB0D71" w:rsidRPr="00EB0D71">
        <w:rPr>
          <w:rFonts w:ascii="Arial" w:eastAsia="Times New Roman" w:hAnsi="Arial" w:cs="Arial"/>
          <w:color w:val="222222"/>
          <w:kern w:val="0"/>
          <w:vertAlign w:val="superscript"/>
          <w:lang w:eastAsia="en-GB"/>
          <w14:ligatures w14:val="none"/>
        </w:rPr>
        <w:t>th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Anniversary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to </w:t>
      </w:r>
      <w:r w:rsidR="00EB0D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 Swinton Lionesses!</w:t>
      </w:r>
    </w:p>
    <w:p w14:paraId="31123F03" w14:textId="77777777" w:rsidR="002E6E17" w:rsidRDefault="002E6E17" w:rsidP="00F72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3672BF7" w14:textId="77777777" w:rsidR="00F7232A" w:rsidRDefault="00F7232A"/>
    <w:sectPr w:rsidR="00F72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2A"/>
    <w:rsid w:val="002A2EDE"/>
    <w:rsid w:val="002E6E17"/>
    <w:rsid w:val="009A6F3F"/>
    <w:rsid w:val="00D25F7D"/>
    <w:rsid w:val="00EB0D71"/>
    <w:rsid w:val="00F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F958"/>
  <w15:chartTrackingRefBased/>
  <w15:docId w15:val="{BE651FEE-A9BF-443E-A52D-651FDD22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Wild</dc:creator>
  <cp:keywords/>
  <dc:description/>
  <cp:lastModifiedBy>Stephen Wild</cp:lastModifiedBy>
  <cp:revision>4</cp:revision>
  <dcterms:created xsi:type="dcterms:W3CDTF">2024-03-07T13:20:00Z</dcterms:created>
  <dcterms:modified xsi:type="dcterms:W3CDTF">2024-03-07T18:06:00Z</dcterms:modified>
</cp:coreProperties>
</file>